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E6" w:rsidRDefault="001218E6" w:rsidP="004D7D22">
      <w:pPr>
        <w:pStyle w:val="ConsPlusNormal"/>
        <w:spacing w:line="240" w:lineRule="auto"/>
        <w:ind w:left="30"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1218E6" w:rsidRDefault="001218E6" w:rsidP="004D7D22">
      <w:pPr>
        <w:pStyle w:val="ConsPlusNormal"/>
        <w:spacing w:line="240" w:lineRule="auto"/>
        <w:ind w:left="30"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исполнительного органа </w:t>
      </w:r>
    </w:p>
    <w:p w:rsidR="001218E6" w:rsidRDefault="001218E6" w:rsidP="004D7D22">
      <w:pPr>
        <w:pStyle w:val="ConsPlusNormal"/>
        <w:spacing w:line="240" w:lineRule="auto"/>
        <w:ind w:left="30"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Общества с ограниченной ответственностью  </w:t>
      </w:r>
    </w:p>
    <w:p w:rsidR="001218E6" w:rsidRDefault="001218E6" w:rsidP="004D7D22">
      <w:pPr>
        <w:pStyle w:val="ConsPlusNormal"/>
        <w:spacing w:line="240" w:lineRule="auto"/>
        <w:ind w:left="30"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«____»</w:t>
      </w:r>
    </w:p>
    <w:p w:rsidR="001218E6" w:rsidRDefault="001218E6" w:rsidP="004D7D22">
      <w:pPr>
        <w:pStyle w:val="ConsPlusNormal"/>
        <w:spacing w:line="240" w:lineRule="auto"/>
        <w:ind w:left="30" w:right="-28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(ОГРН____, ИНН___)</w:t>
      </w:r>
    </w:p>
    <w:p w:rsidR="001218E6" w:rsidRDefault="001218E6" w:rsidP="004D7D22">
      <w:pPr>
        <w:pStyle w:val="ConsPlusNormal"/>
        <w:spacing w:line="240" w:lineRule="auto"/>
        <w:ind w:left="15" w:right="-28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 проведении внеочередного общего собрания участников </w:t>
      </w:r>
    </w:p>
    <w:p w:rsidR="001218E6" w:rsidRDefault="001218E6" w:rsidP="004D7D22">
      <w:pPr>
        <w:pStyle w:val="ConsPlusNormal"/>
        <w:spacing w:line="240" w:lineRule="auto"/>
        <w:ind w:left="1134" w:right="-284"/>
        <w:jc w:val="center"/>
        <w:rPr>
          <w:rFonts w:ascii="Times New Roman" w:hAnsi="Times New Roman"/>
          <w:i/>
          <w:sz w:val="24"/>
        </w:rPr>
      </w:pPr>
    </w:p>
    <w:p w:rsidR="001218E6" w:rsidRDefault="001218E6" w:rsidP="004D7D22">
      <w:pPr>
        <w:pStyle w:val="ConsPlusNormal"/>
        <w:spacing w:before="2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D7D22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«__»_____ 20__г.</w:t>
      </w:r>
    </w:p>
    <w:p w:rsidR="001218E6" w:rsidRDefault="001218E6" w:rsidP="004D7D22">
      <w:pPr>
        <w:pStyle w:val="ConsPlusNormal"/>
        <w:spacing w:before="220" w:line="240" w:lineRule="auto"/>
        <w:ind w:left="45" w:right="15" w:firstLine="7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  <w:t xml:space="preserve">          </w:t>
      </w:r>
      <w:r w:rsidR="004D7D22">
        <w:rPr>
          <w:rFonts w:ascii="Times New Roman" w:hAnsi="Times New Roman"/>
          <w:sz w:val="24"/>
        </w:rPr>
        <w:t xml:space="preserve">Я, генеральный директор - ФИО, </w:t>
      </w:r>
      <w:r>
        <w:rPr>
          <w:rFonts w:ascii="Times New Roman" w:hAnsi="Times New Roman"/>
          <w:sz w:val="24"/>
        </w:rPr>
        <w:t>«__» __</w:t>
      </w:r>
      <w:proofErr w:type="gramStart"/>
      <w:r>
        <w:rPr>
          <w:rFonts w:ascii="Times New Roman" w:hAnsi="Times New Roman"/>
          <w:sz w:val="24"/>
        </w:rPr>
        <w:t>_  _</w:t>
      </w:r>
      <w:proofErr w:type="gramEnd"/>
      <w:r>
        <w:rPr>
          <w:rFonts w:ascii="Times New Roman" w:hAnsi="Times New Roman"/>
          <w:sz w:val="24"/>
        </w:rPr>
        <w:t>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 xml:space="preserve">основании п. 2 ст. 35 Федерального закона от 08.02.1998 года </w:t>
      </w:r>
      <w:r w:rsidR="004D7D22"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14-ФЗ «Об обществах с ограниченной ответственностью» и статьи __ Устава</w:t>
      </w:r>
      <w:r>
        <w:rPr>
          <w:rFonts w:ascii="Times New Roman" w:hAnsi="Times New Roman"/>
          <w:sz w:val="24"/>
        </w:rPr>
        <w:t xml:space="preserve"> Общества с ограниченной ответственностью «____» (далее – Общество) </w:t>
      </w:r>
    </w:p>
    <w:p w:rsidR="001218E6" w:rsidRPr="001218E6" w:rsidRDefault="001218E6" w:rsidP="004D7D22">
      <w:pPr>
        <w:pStyle w:val="ConsPlusNormal"/>
        <w:tabs>
          <w:tab w:val="left" w:pos="6675"/>
        </w:tabs>
        <w:spacing w:before="220" w:line="240" w:lineRule="auto"/>
        <w:ind w:left="1134" w:right="11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РЕШИЛ:</w:t>
      </w:r>
    </w:p>
    <w:p w:rsidR="001218E6" w:rsidRDefault="001218E6" w:rsidP="004D7D22">
      <w:pPr>
        <w:pStyle w:val="ConsPlusNormal"/>
        <w:tabs>
          <w:tab w:val="left" w:pos="0"/>
        </w:tabs>
        <w:spacing w:before="220" w:line="240" w:lineRule="auto"/>
        <w:jc w:val="both"/>
        <w:rPr>
          <w:rFonts w:ascii="Times New Roman" w:hAnsi="Times New Roman"/>
          <w:sz w:val="24"/>
        </w:rPr>
      </w:pPr>
      <w:r w:rsidRPr="001218E6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Провести внеочередное общее собрание участников Общества «__» ____20__ года в __ часов __ минут по адресу: ________. Время начала регистрации участников: в __ часов 00 минут.</w:t>
      </w:r>
      <w:r>
        <w:rPr>
          <w:rFonts w:ascii="Times New Roman" w:hAnsi="Times New Roman"/>
          <w:sz w:val="24"/>
        </w:rPr>
        <w:tab/>
      </w:r>
    </w:p>
    <w:p w:rsidR="001218E6" w:rsidRDefault="001218E6" w:rsidP="004D7D22">
      <w:pPr>
        <w:pStyle w:val="ConsPlusNormal"/>
        <w:tabs>
          <w:tab w:val="left" w:pos="0"/>
        </w:tabs>
        <w:spacing w:before="2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2. Утвердить повестку дня внеочередного общего собрания участников общества:</w:t>
      </w:r>
    </w:p>
    <w:p w:rsidR="001218E6" w:rsidRPr="004D7D22" w:rsidRDefault="001218E6" w:rsidP="004D7D22">
      <w:pPr>
        <w:pStyle w:val="ConsPlusNormal"/>
        <w:tabs>
          <w:tab w:val="left" w:pos="0"/>
        </w:tabs>
        <w:spacing w:before="2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D22">
        <w:rPr>
          <w:rFonts w:ascii="Times New Roman" w:hAnsi="Times New Roman"/>
          <w:color w:val="000000"/>
          <w:sz w:val="24"/>
          <w:szCs w:val="24"/>
        </w:rPr>
        <w:t xml:space="preserve">- Избрать на должность Генерального директора Общества </w:t>
      </w:r>
      <w:proofErr w:type="gramStart"/>
      <w:r w:rsidR="004D7D22" w:rsidRPr="004D7D22">
        <w:rPr>
          <w:rFonts w:ascii="Times New Roman" w:hAnsi="Times New Roman"/>
          <w:bCs/>
          <w:sz w:val="24"/>
          <w:szCs w:val="24"/>
        </w:rPr>
        <w:t>ФИО</w:t>
      </w:r>
      <w:r w:rsidR="004D7D22" w:rsidRPr="004D7D22">
        <w:rPr>
          <w:rFonts w:ascii="Times New Roman" w:hAnsi="Times New Roman"/>
          <w:sz w:val="24"/>
          <w:szCs w:val="24"/>
        </w:rPr>
        <w:t>,  «</w:t>
      </w:r>
      <w:proofErr w:type="gramEnd"/>
      <w:r w:rsidR="004D7D22" w:rsidRPr="004D7D22">
        <w:rPr>
          <w:rFonts w:ascii="Times New Roman" w:hAnsi="Times New Roman"/>
          <w:sz w:val="24"/>
          <w:szCs w:val="24"/>
        </w:rPr>
        <w:t xml:space="preserve">__» ___ 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___, </w:t>
      </w:r>
      <w:r w:rsidRPr="004D7D22">
        <w:rPr>
          <w:rFonts w:ascii="Times New Roman" w:hAnsi="Times New Roman"/>
          <w:sz w:val="24"/>
          <w:szCs w:val="24"/>
        </w:rPr>
        <w:t>на с</w:t>
      </w:r>
      <w:r w:rsidRPr="004D7D22">
        <w:rPr>
          <w:rFonts w:ascii="Times New Roman" w:hAnsi="Times New Roman"/>
          <w:color w:val="000000"/>
          <w:sz w:val="24"/>
          <w:szCs w:val="24"/>
        </w:rPr>
        <w:t>рок в соответствии с Уставом Общества.</w:t>
      </w:r>
    </w:p>
    <w:p w:rsidR="001218E6" w:rsidRDefault="001218E6" w:rsidP="004D7D22">
      <w:pPr>
        <w:pStyle w:val="ConsPlusNormal"/>
        <w:tabs>
          <w:tab w:val="left" w:pos="0"/>
        </w:tabs>
        <w:spacing w:before="2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Поручить генеральному директору Общества зарегистрировать изменения в порядке и сроки, установленные законодательством.</w:t>
      </w:r>
    </w:p>
    <w:p w:rsidR="001218E6" w:rsidRDefault="001218E6" w:rsidP="004D7D22">
      <w:pPr>
        <w:pStyle w:val="ConsPlusNormal"/>
        <w:tabs>
          <w:tab w:val="left" w:pos="0"/>
        </w:tabs>
        <w:spacing w:before="220" w:line="240" w:lineRule="auto"/>
        <w:jc w:val="both"/>
      </w:pPr>
      <w:r>
        <w:rPr>
          <w:rFonts w:ascii="Times New Roman" w:hAnsi="Times New Roman"/>
          <w:sz w:val="24"/>
        </w:rPr>
        <w:t>3. Уведомить участников Общества о проведении внеочередного общего собрания.</w:t>
      </w:r>
    </w:p>
    <w:p w:rsidR="001218E6" w:rsidRDefault="001218E6" w:rsidP="004D7D22">
      <w:pPr>
        <w:pStyle w:val="ConsPlusNormal"/>
        <w:spacing w:before="280" w:line="240" w:lineRule="auto"/>
        <w:ind w:left="15" w:right="30" w:firstLine="825"/>
        <w:jc w:val="both"/>
      </w:pPr>
    </w:p>
    <w:p w:rsidR="001218E6" w:rsidRDefault="001218E6" w:rsidP="004D7D22">
      <w:pPr>
        <w:spacing w:line="240" w:lineRule="auto"/>
        <w:ind w:right="1134"/>
      </w:pPr>
    </w:p>
    <w:p w:rsidR="001218E6" w:rsidRDefault="001218E6" w:rsidP="004D7D22">
      <w:pPr>
        <w:spacing w:line="240" w:lineRule="auto"/>
        <w:ind w:right="1134"/>
      </w:pPr>
      <w:r>
        <w:rPr>
          <w:rFonts w:ascii="Times New Roman" w:hAnsi="Times New Roman"/>
          <w:i/>
          <w:sz w:val="24"/>
        </w:rPr>
        <w:t xml:space="preserve">Генеральный директор </w:t>
      </w:r>
      <w:r>
        <w:rPr>
          <w:rFonts w:ascii="Times New Roman" w:hAnsi="Times New Roman"/>
          <w:sz w:val="24"/>
        </w:rPr>
        <w:t>___________ФИО</w:t>
      </w:r>
    </w:p>
    <w:p w:rsidR="006D57FE" w:rsidRDefault="004D7D22" w:rsidP="004D7D22">
      <w:pPr>
        <w:spacing w:line="240" w:lineRule="auto"/>
      </w:pPr>
      <w:bookmarkStart w:id="0" w:name="_GoBack"/>
      <w:bookmarkEnd w:id="0"/>
    </w:p>
    <w:sectPr w:rsidR="006D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5D"/>
    <w:rsid w:val="001218E6"/>
    <w:rsid w:val="004D7D22"/>
    <w:rsid w:val="0065776A"/>
    <w:rsid w:val="006727A5"/>
    <w:rsid w:val="006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CB5D-EC78-47BB-B126-B25C1066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E6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8E6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dcterms:created xsi:type="dcterms:W3CDTF">2023-08-19T11:29:00Z</dcterms:created>
  <dcterms:modified xsi:type="dcterms:W3CDTF">2023-08-19T13:02:00Z</dcterms:modified>
</cp:coreProperties>
</file>